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25" w:rsidRPr="008C2E29" w:rsidRDefault="00014E48">
      <w:pPr>
        <w:rPr>
          <w:sz w:val="28"/>
          <w:szCs w:val="28"/>
        </w:rPr>
      </w:pPr>
      <w:r w:rsidRPr="00CC71E1">
        <w:rPr>
          <w:b/>
          <w:sz w:val="36"/>
          <w:szCs w:val="36"/>
        </w:rPr>
        <w:t>Žabky na Slávii 201</w:t>
      </w:r>
      <w:r w:rsidR="008C2E29">
        <w:rPr>
          <w:b/>
          <w:sz w:val="36"/>
          <w:szCs w:val="36"/>
        </w:rPr>
        <w:t>9</w:t>
      </w:r>
      <w:r w:rsidR="002C6925" w:rsidRPr="00D23A45">
        <w:rPr>
          <w:b/>
          <w:sz w:val="32"/>
        </w:rPr>
        <w:br/>
      </w:r>
      <w:r w:rsidR="002C6925" w:rsidRPr="008C2E29">
        <w:rPr>
          <w:sz w:val="28"/>
          <w:szCs w:val="28"/>
        </w:rPr>
        <w:t xml:space="preserve">Bratislava, </w:t>
      </w:r>
      <w:proofErr w:type="gramStart"/>
      <w:r w:rsidR="008C2E29" w:rsidRPr="008C2E29">
        <w:rPr>
          <w:sz w:val="28"/>
          <w:szCs w:val="28"/>
        </w:rPr>
        <w:t>16</w:t>
      </w:r>
      <w:r w:rsidR="00CC71E1" w:rsidRPr="008C2E29">
        <w:rPr>
          <w:sz w:val="28"/>
          <w:szCs w:val="28"/>
        </w:rPr>
        <w:t>.1</w:t>
      </w:r>
      <w:r w:rsidR="008C2E29" w:rsidRPr="008C2E29">
        <w:rPr>
          <w:sz w:val="28"/>
          <w:szCs w:val="28"/>
        </w:rPr>
        <w:t>1</w:t>
      </w:r>
      <w:r w:rsidR="00CC71E1" w:rsidRPr="008C2E29">
        <w:rPr>
          <w:sz w:val="28"/>
          <w:szCs w:val="28"/>
        </w:rPr>
        <w:t>.201</w:t>
      </w:r>
      <w:r w:rsidR="008C2E29" w:rsidRPr="008C2E29">
        <w:rPr>
          <w:sz w:val="28"/>
          <w:szCs w:val="28"/>
        </w:rPr>
        <w:t>9</w:t>
      </w:r>
      <w:proofErr w:type="gramEnd"/>
    </w:p>
    <w:p w:rsidR="008C2E29" w:rsidRPr="008C2E29" w:rsidRDefault="008C2E29" w:rsidP="008C2E29">
      <w:pPr>
        <w:jc w:val="both"/>
        <w:rPr>
          <w:sz w:val="24"/>
          <w:szCs w:val="24"/>
        </w:rPr>
      </w:pPr>
      <w:r w:rsidRPr="008C2E29">
        <w:rPr>
          <w:sz w:val="24"/>
          <w:szCs w:val="24"/>
        </w:rPr>
        <w:t xml:space="preserve">Malá skupinka 5 začínajících závodnic v kategorii mladší žákyně si zkusila změřit své síly na </w:t>
      </w:r>
      <w:r w:rsidRPr="008C2E29">
        <w:rPr>
          <w:sz w:val="24"/>
          <w:szCs w:val="24"/>
        </w:rPr>
        <w:t xml:space="preserve">soutěži </w:t>
      </w:r>
      <w:r w:rsidRPr="008C2E29">
        <w:rPr>
          <w:sz w:val="24"/>
          <w:szCs w:val="24"/>
        </w:rPr>
        <w:t>v Bratislavě.</w:t>
      </w:r>
    </w:p>
    <w:p w:rsidR="008C2E29" w:rsidRPr="008C2E29" w:rsidRDefault="008C2E29" w:rsidP="008C2E29">
      <w:pPr>
        <w:jc w:val="both"/>
        <w:rPr>
          <w:sz w:val="24"/>
          <w:szCs w:val="24"/>
        </w:rPr>
      </w:pPr>
      <w:r w:rsidRPr="008C2E29">
        <w:rPr>
          <w:sz w:val="24"/>
          <w:szCs w:val="24"/>
        </w:rPr>
        <w:t xml:space="preserve">V silné konkurenci </w:t>
      </w:r>
      <w:r w:rsidRPr="008C2E29">
        <w:rPr>
          <w:sz w:val="24"/>
          <w:szCs w:val="24"/>
        </w:rPr>
        <w:t xml:space="preserve">44 závodnic </w:t>
      </w:r>
      <w:r w:rsidRPr="008C2E29">
        <w:rPr>
          <w:sz w:val="24"/>
          <w:szCs w:val="24"/>
        </w:rPr>
        <w:t>na mezináro</w:t>
      </w:r>
      <w:r w:rsidRPr="008C2E29">
        <w:rPr>
          <w:sz w:val="24"/>
          <w:szCs w:val="24"/>
        </w:rPr>
        <w:t>dní soutěži obsadila tato místa</w:t>
      </w:r>
      <w:r w:rsidRPr="008C2E29">
        <w:rPr>
          <w:sz w:val="24"/>
          <w:szCs w:val="24"/>
        </w:rPr>
        <w:t>:</w:t>
      </w:r>
    </w:p>
    <w:p w:rsidR="008C2E29" w:rsidRDefault="008C2E29" w:rsidP="008C2E29">
      <w:pPr>
        <w:pStyle w:val="Standard"/>
        <w:ind w:firstLine="708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8C2E29" w:rsidRPr="008C2E29" w:rsidRDefault="008C2E29" w:rsidP="008C2E29">
      <w:pPr>
        <w:pStyle w:val="Standard"/>
        <w:ind w:firstLine="708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20. </w:t>
      </w:r>
      <w:proofErr w:type="gramStart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>Táňa  Fleková</w:t>
      </w:r>
      <w:proofErr w:type="gramEnd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           52,2901 bodů</w:t>
      </w:r>
    </w:p>
    <w:p w:rsidR="008C2E29" w:rsidRPr="008C2E29" w:rsidRDefault="008C2E29" w:rsidP="008C2E29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ab/>
      </w:r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28.  </w:t>
      </w:r>
      <w:proofErr w:type="gramStart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>Nela  Francová</w:t>
      </w:r>
      <w:proofErr w:type="gramEnd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        48,5296 bodů       </w:t>
      </w:r>
    </w:p>
    <w:p w:rsidR="008C2E29" w:rsidRPr="008C2E29" w:rsidRDefault="008C2E29" w:rsidP="008C2E29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ab/>
      </w:r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34.  </w:t>
      </w:r>
      <w:proofErr w:type="gramStart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>Lucie  Rybnikářová</w:t>
      </w:r>
      <w:proofErr w:type="gramEnd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 44,5268 bodů</w:t>
      </w:r>
    </w:p>
    <w:p w:rsidR="008C2E29" w:rsidRPr="008C2E29" w:rsidRDefault="008C2E29" w:rsidP="008C2E29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ab/>
      </w:r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35.  </w:t>
      </w:r>
      <w:proofErr w:type="gramStart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>Anna  Hliněná</w:t>
      </w:r>
      <w:proofErr w:type="gramEnd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          44,1380 bodů</w:t>
      </w:r>
    </w:p>
    <w:p w:rsidR="008C2E29" w:rsidRPr="008C2E29" w:rsidRDefault="008C2E29" w:rsidP="008C2E29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</w:t>
      </w:r>
      <w:r>
        <w:rPr>
          <w:rFonts w:asciiTheme="minorHAnsi" w:eastAsiaTheme="minorHAnsi" w:hAnsiTheme="minorHAnsi" w:cstheme="minorBidi"/>
          <w:kern w:val="0"/>
          <w:lang w:eastAsia="en-US" w:bidi="ar-SA"/>
        </w:rPr>
        <w:tab/>
      </w:r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37.  </w:t>
      </w:r>
      <w:proofErr w:type="gramStart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>Kristýna  Vlčková</w:t>
      </w:r>
      <w:proofErr w:type="gramEnd"/>
      <w:r w:rsidRPr="008C2E29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    40,1775 bodů</w:t>
      </w:r>
    </w:p>
    <w:p w:rsidR="008C2E29" w:rsidRDefault="008C2E29" w:rsidP="008C2E29">
      <w:pPr>
        <w:pStyle w:val="Standard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8C2E29" w:rsidRPr="008C2E29" w:rsidRDefault="008C2E29" w:rsidP="008C2E29">
      <w:pPr>
        <w:jc w:val="both"/>
        <w:rPr>
          <w:sz w:val="24"/>
          <w:szCs w:val="24"/>
        </w:rPr>
      </w:pPr>
      <w:r w:rsidRPr="008C2E29">
        <w:rPr>
          <w:sz w:val="24"/>
          <w:szCs w:val="24"/>
        </w:rPr>
        <w:t>Trenérka byla s výkony a výsledky spokojená a těší se společně s děvčaty na další soutěže už v novém roce 2020.</w:t>
      </w:r>
    </w:p>
    <w:p w:rsidR="008C2E29" w:rsidRPr="008C2E29" w:rsidRDefault="008C2E29" w:rsidP="008C2E29">
      <w:pPr>
        <w:jc w:val="both"/>
        <w:rPr>
          <w:sz w:val="24"/>
          <w:szCs w:val="24"/>
        </w:rPr>
      </w:pPr>
    </w:p>
    <w:p w:rsidR="008C2E29" w:rsidRPr="008C2E29" w:rsidRDefault="008C2E29" w:rsidP="008C2E29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sectPr w:rsidR="008C2E29" w:rsidRPr="008C2E29" w:rsidSect="00FB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88"/>
    <w:multiLevelType w:val="multilevel"/>
    <w:tmpl w:val="87DA3FA8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6"/>
    <w:rsid w:val="00014E48"/>
    <w:rsid w:val="000802BB"/>
    <w:rsid w:val="00120E55"/>
    <w:rsid w:val="002C6925"/>
    <w:rsid w:val="003A51FF"/>
    <w:rsid w:val="00471B47"/>
    <w:rsid w:val="008C2E29"/>
    <w:rsid w:val="009E1ACB"/>
    <w:rsid w:val="00A929B6"/>
    <w:rsid w:val="00C01BCC"/>
    <w:rsid w:val="00CC71E1"/>
    <w:rsid w:val="00D23A45"/>
    <w:rsid w:val="00E70B72"/>
    <w:rsid w:val="00F920F0"/>
    <w:rsid w:val="00FB63D2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AF6A7-FB5B-4106-ACE6-F999F62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2E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Jirků</dc:creator>
  <cp:lastModifiedBy>Kometa Brno plavání</cp:lastModifiedBy>
  <cp:revision>2</cp:revision>
  <dcterms:created xsi:type="dcterms:W3CDTF">2019-12-10T13:46:00Z</dcterms:created>
  <dcterms:modified xsi:type="dcterms:W3CDTF">2019-12-10T13:46:00Z</dcterms:modified>
</cp:coreProperties>
</file>